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DDCD2A" w14:textId="20A5C6E5" w:rsidR="001F09E8" w:rsidRPr="00BD5986" w:rsidRDefault="00EA3292" w:rsidP="001F09E8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/>
          <w:b/>
          <w:bCs/>
          <w:color w:val="000000"/>
          <w:sz w:val="28"/>
          <w:szCs w:val="28"/>
          <w:u w:val="single"/>
        </w:rPr>
      </w:pPr>
      <w:r>
        <w:rPr>
          <w:rFonts w:ascii="Times" w:eastAsia="Times New Roman" w:hAnsi="Times"/>
          <w:b/>
          <w:bCs/>
          <w:color w:val="000000"/>
          <w:sz w:val="28"/>
          <w:szCs w:val="28"/>
          <w:u w:val="single"/>
        </w:rPr>
        <w:t>Project #2</w:t>
      </w:r>
      <w:r w:rsidR="00EE456E">
        <w:rPr>
          <w:rFonts w:ascii="Times" w:eastAsia="Times New Roman" w:hAnsi="Times"/>
          <w:b/>
          <w:bCs/>
          <w:color w:val="000000"/>
          <w:sz w:val="28"/>
          <w:szCs w:val="28"/>
          <w:u w:val="single"/>
        </w:rPr>
        <w:t xml:space="preserve"> CS 557</w:t>
      </w:r>
    </w:p>
    <w:p w14:paraId="770CF3DA" w14:textId="380EFA6D" w:rsidR="001F09E8" w:rsidRPr="00EE456E" w:rsidRDefault="00EA3292" w:rsidP="00EE456E">
      <w:pPr>
        <w:spacing w:before="100" w:beforeAutospacing="1" w:after="100" w:afterAutospacing="1"/>
        <w:jc w:val="center"/>
        <w:outlineLvl w:val="2"/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</w:pPr>
      <w:r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  <w:t>Noisy</w:t>
      </w:r>
      <w:r w:rsidR="00EE456E"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  <w:t xml:space="preserve"> Elliptical Dots</w:t>
      </w:r>
    </w:p>
    <w:p w14:paraId="39F4E4E0" w14:textId="77777777" w:rsidR="00066063" w:rsidRPr="00BD5986" w:rsidRDefault="00066063" w:rsidP="00FA6B99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/>
          <w:bCs/>
          <w:color w:val="000000" w:themeColor="text1"/>
          <w:u w:val="single"/>
        </w:rPr>
      </w:pPr>
    </w:p>
    <w:p w14:paraId="7947CD40" w14:textId="77777777" w:rsidR="001F09E8" w:rsidRPr="00BD5986" w:rsidRDefault="001F09E8" w:rsidP="001F09E8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/>
          <w:bCs/>
          <w:color w:val="000000" w:themeColor="text1"/>
        </w:rPr>
      </w:pPr>
      <w:r w:rsidRPr="00BD5986">
        <w:rPr>
          <w:rFonts w:ascii="Times" w:eastAsia="Times New Roman" w:hAnsi="Times"/>
          <w:b/>
          <w:bCs/>
          <w:color w:val="000000" w:themeColor="text1"/>
        </w:rPr>
        <w:t>Margaux Masson</w:t>
      </w:r>
    </w:p>
    <w:p w14:paraId="529A0450" w14:textId="77777777" w:rsidR="001F09E8" w:rsidRDefault="00E15DB0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Cs/>
        </w:rPr>
      </w:pPr>
      <w:hyperlink r:id="rId4" w:history="1">
        <w:r w:rsidR="001F09E8" w:rsidRPr="00BD5986">
          <w:rPr>
            <w:rStyle w:val="Hyperlink"/>
            <w:rFonts w:ascii="Times" w:eastAsia="Times New Roman" w:hAnsi="Times"/>
            <w:bCs/>
          </w:rPr>
          <w:t>massonm@oregonstate.edu</w:t>
        </w:r>
      </w:hyperlink>
    </w:p>
    <w:p w14:paraId="5018D630" w14:textId="3FC4AF2E" w:rsidR="00736AFA" w:rsidRDefault="00736AFA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Cs/>
        </w:rPr>
      </w:pPr>
      <w:r w:rsidRPr="00736AFA">
        <w:rPr>
          <w:color w:val="000000" w:themeColor="text1"/>
        </w:rPr>
        <w:t>video’s link:</w:t>
      </w:r>
      <w:r>
        <w:rPr>
          <w:rStyle w:val="Hyperlink"/>
          <w:rFonts w:ascii="Times" w:eastAsia="Times New Roman" w:hAnsi="Times"/>
          <w:bCs/>
        </w:rPr>
        <w:t xml:space="preserve"> </w:t>
      </w:r>
      <w:hyperlink r:id="rId5" w:history="1">
        <w:r w:rsidR="00D97520" w:rsidRPr="00151C79">
          <w:rPr>
            <w:rStyle w:val="Hyperlink"/>
            <w:rFonts w:ascii="Times" w:eastAsia="Times New Roman" w:hAnsi="Times"/>
            <w:bCs/>
          </w:rPr>
          <w:t>https://media.oregonstate.edu/media/t/0_4n4voijk</w:t>
        </w:r>
      </w:hyperlink>
    </w:p>
    <w:p w14:paraId="64395473" w14:textId="77777777" w:rsidR="009F0A14" w:rsidRDefault="009F0A14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Cs/>
        </w:rPr>
      </w:pPr>
    </w:p>
    <w:p w14:paraId="0669ADA0" w14:textId="74AE187E" w:rsidR="009F0A14" w:rsidRPr="00CA1C4E" w:rsidRDefault="009F0A14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/>
          <w:bCs/>
          <w:sz w:val="32"/>
        </w:rPr>
      </w:pPr>
      <w:r w:rsidRPr="00CA1C4E">
        <w:rPr>
          <w:b/>
          <w:color w:val="000000" w:themeColor="text1"/>
          <w:sz w:val="32"/>
          <w:u w:val="single"/>
        </w:rPr>
        <w:t xml:space="preserve">Ellipse diameters for s and t </w:t>
      </w:r>
    </w:p>
    <w:p w14:paraId="142290B3" w14:textId="77777777" w:rsidR="00D97520" w:rsidRDefault="00D97520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Cs/>
        </w:rPr>
      </w:pPr>
    </w:p>
    <w:p w14:paraId="778146E8" w14:textId="3E565735" w:rsidR="00D97520" w:rsidRDefault="009F0A14" w:rsidP="006A173F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Cs/>
          <w:color w:val="000000" w:themeColor="text1"/>
        </w:rPr>
      </w:pPr>
      <w:r w:rsidRPr="009F0A14">
        <w:rPr>
          <w:rStyle w:val="Hyperlink"/>
          <w:rFonts w:ascii="Times" w:eastAsia="Times New Roman" w:hAnsi="Times"/>
          <w:bCs/>
          <w:u w:val="none"/>
        </w:rPr>
        <w:drawing>
          <wp:inline distT="0" distB="0" distL="0" distR="0" wp14:anchorId="26DB296C" wp14:editId="744539CA">
            <wp:extent cx="2237535" cy="12535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1308" cy="126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73F">
        <w:rPr>
          <w:rFonts w:ascii="Times" w:eastAsia="Times New Roman" w:hAnsi="Times"/>
          <w:bCs/>
          <w:color w:val="000000" w:themeColor="text1"/>
        </w:rPr>
        <w:t xml:space="preserve">                               </w:t>
      </w:r>
      <w:r w:rsidR="006A173F" w:rsidRPr="006A173F">
        <w:rPr>
          <w:rFonts w:ascii="Times" w:eastAsia="Times New Roman" w:hAnsi="Times"/>
          <w:bCs/>
          <w:color w:val="000000" w:themeColor="text1"/>
        </w:rPr>
        <w:drawing>
          <wp:inline distT="0" distB="0" distL="0" distR="0" wp14:anchorId="09A95353" wp14:editId="128883ED">
            <wp:extent cx="2197935" cy="1264067"/>
            <wp:effectExtent l="0" t="0" r="1206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028" cy="129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33E0" w14:textId="77777777" w:rsidR="006A173F" w:rsidRDefault="006A173F" w:rsidP="006A173F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Cs/>
          <w:color w:val="000000" w:themeColor="text1"/>
        </w:rPr>
      </w:pPr>
    </w:p>
    <w:p w14:paraId="6557C92D" w14:textId="3B73AFD6" w:rsidR="009F0A14" w:rsidRPr="006A173F" w:rsidRDefault="006A173F" w:rsidP="006A173F">
      <w:pPr>
        <w:spacing w:before="100" w:beforeAutospacing="1" w:after="100" w:afterAutospacing="1"/>
        <w:ind w:firstLine="708"/>
        <w:contextualSpacing/>
        <w:outlineLvl w:val="1"/>
        <w:rPr>
          <w:rFonts w:ascii="Times" w:eastAsia="Times New Roman" w:hAnsi="Times"/>
          <w:bCs/>
          <w:color w:val="000000" w:themeColor="text1"/>
          <w:u w:val="single"/>
        </w:rPr>
      </w:pPr>
      <w:r w:rsidRPr="006A173F">
        <w:rPr>
          <w:rFonts w:ascii="Times" w:eastAsia="Times New Roman" w:hAnsi="Times"/>
          <w:bCs/>
          <w:color w:val="000000" w:themeColor="text1"/>
        </w:rPr>
        <w:t xml:space="preserve">      </w:t>
      </w:r>
      <w:r>
        <w:rPr>
          <w:rFonts w:ascii="Times" w:eastAsia="Times New Roman" w:hAnsi="Times"/>
          <w:bCs/>
          <w:color w:val="000000" w:themeColor="text1"/>
          <w:u w:val="single"/>
        </w:rPr>
        <w:t xml:space="preserve">Small </w:t>
      </w:r>
      <w:r w:rsidRPr="006A173F">
        <w:rPr>
          <w:rFonts w:ascii="Times" w:eastAsia="Times New Roman" w:hAnsi="Times"/>
          <w:bCs/>
          <w:color w:val="000000" w:themeColor="text1"/>
        </w:rPr>
        <w:t>uAd</w:t>
      </w:r>
      <w:r>
        <w:rPr>
          <w:rFonts w:ascii="Times" w:eastAsia="Times New Roman" w:hAnsi="Times"/>
          <w:bCs/>
          <w:color w:val="000000" w:themeColor="text1"/>
        </w:rPr>
        <w:t xml:space="preserve">                                                                           </w:t>
      </w:r>
      <w:r w:rsidR="009F0A14" w:rsidRPr="006A173F">
        <w:rPr>
          <w:rFonts w:ascii="Times" w:eastAsia="Times New Roman" w:hAnsi="Times"/>
          <w:bCs/>
          <w:color w:val="000000" w:themeColor="text1"/>
          <w:u w:val="single"/>
        </w:rPr>
        <w:t>Big uBd</w:t>
      </w:r>
    </w:p>
    <w:p w14:paraId="194D249E" w14:textId="77777777" w:rsidR="009F0A14" w:rsidRDefault="009F0A14" w:rsidP="009F0A14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/>
          <w:bCs/>
          <w:color w:val="000000" w:themeColor="text1"/>
        </w:rPr>
      </w:pPr>
    </w:p>
    <w:p w14:paraId="0F651207" w14:textId="7DDAA58F" w:rsidR="009F0A14" w:rsidRPr="00CA1C4E" w:rsidRDefault="00743AFD" w:rsidP="00743AFD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/>
          <w:bCs/>
          <w:color w:val="000000" w:themeColor="text1"/>
          <w:sz w:val="32"/>
          <w:u w:val="single"/>
        </w:rPr>
      </w:pPr>
      <w:r w:rsidRPr="00CA1C4E">
        <w:rPr>
          <w:rFonts w:ascii="Times" w:eastAsia="Times New Roman" w:hAnsi="Times"/>
          <w:b/>
          <w:bCs/>
          <w:color w:val="000000" w:themeColor="text1"/>
          <w:sz w:val="32"/>
          <w:u w:val="single"/>
        </w:rPr>
        <w:t>Noise</w:t>
      </w:r>
      <w:r w:rsidR="00742CCD" w:rsidRPr="00CA1C4E">
        <w:rPr>
          <w:rFonts w:ascii="Times" w:eastAsia="Times New Roman" w:hAnsi="Times"/>
          <w:b/>
          <w:bCs/>
          <w:color w:val="000000" w:themeColor="text1"/>
          <w:sz w:val="32"/>
          <w:u w:val="single"/>
        </w:rPr>
        <w:t xml:space="preserve"> </w:t>
      </w:r>
    </w:p>
    <w:p w14:paraId="42DC4DDE" w14:textId="77777777" w:rsidR="00B01B7F" w:rsidRDefault="00B01B7F" w:rsidP="00B01B7F">
      <w:pPr>
        <w:rPr>
          <w:u w:val="single"/>
        </w:rPr>
      </w:pPr>
    </w:p>
    <w:p w14:paraId="6BF7F41D" w14:textId="2EF1F5C8" w:rsidR="00743AFD" w:rsidRDefault="00743AFD" w:rsidP="00B01B7F">
      <w:pPr>
        <w:rPr>
          <w:b/>
        </w:rPr>
      </w:pPr>
      <w:r w:rsidRPr="00743AFD">
        <w:rPr>
          <w:b/>
        </w:rPr>
        <w:drawing>
          <wp:inline distT="0" distB="0" distL="0" distR="0" wp14:anchorId="136EC8EF" wp14:editId="05B0736F">
            <wp:extent cx="5756910" cy="156146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AC44" w14:textId="77777777" w:rsidR="00743AFD" w:rsidRDefault="00743AFD" w:rsidP="00B01B7F">
      <w:pPr>
        <w:rPr>
          <w:b/>
        </w:rPr>
      </w:pPr>
    </w:p>
    <w:p w14:paraId="1D75EC04" w14:textId="1EC6ED07" w:rsidR="00743AFD" w:rsidRDefault="004F42C4" w:rsidP="006A173F">
      <w:pPr>
        <w:jc w:val="center"/>
        <w:rPr>
          <w:u w:val="single"/>
        </w:rPr>
      </w:pPr>
      <w:r w:rsidRPr="004F42C4">
        <w:rPr>
          <w:u w:val="single"/>
        </w:rPr>
        <w:t>Same noise amplitude with different noise frequency</w:t>
      </w:r>
    </w:p>
    <w:p w14:paraId="507FD5B9" w14:textId="77777777" w:rsidR="006A173F" w:rsidRPr="006A173F" w:rsidRDefault="006A173F" w:rsidP="006A173F">
      <w:pPr>
        <w:jc w:val="center"/>
        <w:rPr>
          <w:u w:val="single"/>
        </w:rPr>
      </w:pPr>
    </w:p>
    <w:p w14:paraId="4FEC075B" w14:textId="77777777" w:rsidR="00743AFD" w:rsidRDefault="00743AFD" w:rsidP="00B01B7F">
      <w:pPr>
        <w:rPr>
          <w:b/>
        </w:rPr>
      </w:pPr>
    </w:p>
    <w:p w14:paraId="58CFD641" w14:textId="225CFF23" w:rsidR="00743AFD" w:rsidRDefault="00743AFD" w:rsidP="00B93805">
      <w:pPr>
        <w:jc w:val="center"/>
        <w:rPr>
          <w:b/>
        </w:rPr>
      </w:pPr>
      <w:r w:rsidRPr="00743AFD">
        <w:rPr>
          <w:b/>
        </w:rPr>
        <w:drawing>
          <wp:inline distT="0" distB="0" distL="0" distR="0" wp14:anchorId="300295C4" wp14:editId="3AB3ADEC">
            <wp:extent cx="3397308" cy="1970333"/>
            <wp:effectExtent l="0" t="0" r="635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8541" cy="20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C156" w14:textId="77777777" w:rsidR="00CA1C4E" w:rsidRDefault="00CA1C4E" w:rsidP="00B93805">
      <w:pPr>
        <w:jc w:val="center"/>
        <w:rPr>
          <w:b/>
        </w:rPr>
      </w:pPr>
    </w:p>
    <w:p w14:paraId="4B3C660C" w14:textId="6723C2A8" w:rsidR="00B93805" w:rsidRPr="0038191D" w:rsidRDefault="00B93805" w:rsidP="00B93805">
      <w:pPr>
        <w:jc w:val="center"/>
        <w:rPr>
          <w:u w:val="single"/>
        </w:rPr>
      </w:pPr>
      <w:r w:rsidRPr="0038191D">
        <w:rPr>
          <w:u w:val="single"/>
        </w:rPr>
        <w:t>Small noise amplitude and high noise frequency creates noisy elliptical dots</w:t>
      </w:r>
    </w:p>
    <w:p w14:paraId="6388BC07" w14:textId="77777777" w:rsidR="00B93805" w:rsidRDefault="00B93805" w:rsidP="00B01B7F">
      <w:pPr>
        <w:rPr>
          <w:b/>
        </w:rPr>
      </w:pPr>
    </w:p>
    <w:p w14:paraId="0FA2341C" w14:textId="5CB5C84C" w:rsidR="00B93805" w:rsidRPr="00CA1C4E" w:rsidRDefault="00B93805" w:rsidP="00B01B7F">
      <w:pPr>
        <w:rPr>
          <w:b/>
          <w:sz w:val="32"/>
          <w:u w:val="single"/>
        </w:rPr>
      </w:pPr>
      <w:r w:rsidRPr="00CA1C4E">
        <w:rPr>
          <w:b/>
          <w:sz w:val="32"/>
          <w:u w:val="single"/>
        </w:rPr>
        <w:lastRenderedPageBreak/>
        <w:t xml:space="preserve">Blending </w:t>
      </w:r>
    </w:p>
    <w:p w14:paraId="7696A878" w14:textId="77777777" w:rsidR="00B93805" w:rsidRDefault="00B93805" w:rsidP="00B01B7F">
      <w:pPr>
        <w:rPr>
          <w:b/>
          <w:u w:val="single"/>
        </w:rPr>
      </w:pPr>
    </w:p>
    <w:p w14:paraId="1FFCCDAB" w14:textId="6DABF8D6" w:rsidR="00B93805" w:rsidRDefault="00B93805" w:rsidP="00B93805">
      <w:pPr>
        <w:rPr>
          <w:b/>
        </w:rPr>
      </w:pPr>
      <w:r w:rsidRPr="00B93805">
        <w:rPr>
          <w:b/>
        </w:rPr>
        <w:drawing>
          <wp:inline distT="0" distB="0" distL="0" distR="0" wp14:anchorId="79762BE4" wp14:editId="59D584F4">
            <wp:extent cx="5756910" cy="216281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CAA4" w14:textId="77777777" w:rsidR="00A54E85" w:rsidRDefault="00A54E85" w:rsidP="00B93805">
      <w:pPr>
        <w:rPr>
          <w:b/>
        </w:rPr>
      </w:pPr>
    </w:p>
    <w:p w14:paraId="6F961F32" w14:textId="77777777" w:rsidR="00334B53" w:rsidRDefault="00334B53" w:rsidP="00B93805">
      <w:pPr>
        <w:rPr>
          <w:b/>
          <w:sz w:val="32"/>
          <w:u w:val="single"/>
        </w:rPr>
      </w:pPr>
    </w:p>
    <w:p w14:paraId="4BCDAB74" w14:textId="411B8E31" w:rsidR="00A54E85" w:rsidRDefault="00A54E85" w:rsidP="00B93805">
      <w:pPr>
        <w:rPr>
          <w:b/>
          <w:sz w:val="32"/>
          <w:u w:val="single"/>
        </w:rPr>
      </w:pPr>
      <w:r w:rsidRPr="00A54E85">
        <w:rPr>
          <w:b/>
          <w:sz w:val="32"/>
          <w:u w:val="single"/>
        </w:rPr>
        <w:t>Non-ellipse areas opacity</w:t>
      </w:r>
      <w:r>
        <w:rPr>
          <w:b/>
          <w:sz w:val="32"/>
          <w:u w:val="single"/>
        </w:rPr>
        <w:t>: uAlpha</w:t>
      </w:r>
    </w:p>
    <w:p w14:paraId="3FD277AB" w14:textId="1C4FCAE6" w:rsidR="00A54E85" w:rsidRPr="00A54E85" w:rsidRDefault="00A54E85" w:rsidP="00A54E85">
      <w:pPr>
        <w:jc w:val="center"/>
        <w:rPr>
          <w:b/>
          <w:sz w:val="32"/>
          <w:u w:val="single"/>
        </w:rPr>
      </w:pPr>
    </w:p>
    <w:p w14:paraId="605CDB5E" w14:textId="0AB373FD" w:rsidR="00A54E85" w:rsidRDefault="00A54E85" w:rsidP="00A54E85">
      <w:pPr>
        <w:jc w:val="center"/>
        <w:rPr>
          <w:b/>
        </w:rPr>
      </w:pPr>
      <w:r w:rsidRPr="00A54E85">
        <w:rPr>
          <w:b/>
        </w:rPr>
        <w:drawing>
          <wp:inline distT="0" distB="0" distL="0" distR="0" wp14:anchorId="217555ED" wp14:editId="6988D335">
            <wp:extent cx="2752527" cy="48105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8297" cy="48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C09D" w14:textId="77777777" w:rsidR="00334B53" w:rsidRDefault="00334B53" w:rsidP="00A54E85">
      <w:pPr>
        <w:jc w:val="center"/>
        <w:rPr>
          <w:b/>
        </w:rPr>
      </w:pPr>
    </w:p>
    <w:p w14:paraId="0EE54631" w14:textId="77777777" w:rsidR="00334B53" w:rsidRDefault="00334B53" w:rsidP="00A54E85">
      <w:pPr>
        <w:jc w:val="center"/>
        <w:rPr>
          <w:b/>
        </w:rPr>
      </w:pPr>
    </w:p>
    <w:p w14:paraId="1D1D9A2C" w14:textId="77777777" w:rsidR="00334B53" w:rsidRDefault="00334B53" w:rsidP="00334B53">
      <w:pPr>
        <w:rPr>
          <w:b/>
        </w:rPr>
      </w:pPr>
    </w:p>
    <w:p w14:paraId="0B96CEA0" w14:textId="77777777" w:rsidR="00334B53" w:rsidRDefault="00334B53" w:rsidP="00334B53">
      <w:pPr>
        <w:rPr>
          <w:b/>
          <w:sz w:val="32"/>
          <w:u w:val="single"/>
        </w:rPr>
      </w:pPr>
      <w:r w:rsidRPr="00334B53">
        <w:rPr>
          <w:b/>
          <w:sz w:val="32"/>
          <w:u w:val="single"/>
        </w:rPr>
        <w:t>ChromaDepth</w:t>
      </w:r>
      <w:r>
        <w:rPr>
          <w:b/>
          <w:sz w:val="32"/>
          <w:u w:val="single"/>
        </w:rPr>
        <w:t xml:space="preserve">: </w:t>
      </w:r>
    </w:p>
    <w:p w14:paraId="695906E1" w14:textId="77777777" w:rsidR="00B45F00" w:rsidRDefault="00B45F00" w:rsidP="00B45F00">
      <w:pPr>
        <w:rPr>
          <w:b/>
          <w:sz w:val="32"/>
          <w:u w:val="single"/>
        </w:rPr>
      </w:pPr>
    </w:p>
    <w:p w14:paraId="000D5976" w14:textId="541486D1" w:rsidR="00B45F00" w:rsidRPr="00B45F00" w:rsidRDefault="00B45F00" w:rsidP="00334B53">
      <w:pPr>
        <w:rPr>
          <w:rFonts w:eastAsia="Times New Roman"/>
        </w:rPr>
      </w:pPr>
      <w:r>
        <w:rPr>
          <w:rFonts w:ascii="Times" w:eastAsia="Times New Roman" w:hAnsi="Times"/>
          <w:color w:val="000000"/>
          <w:sz w:val="27"/>
          <w:szCs w:val="27"/>
        </w:rPr>
        <w:t>Colors the scene by eye coordinate depth: Red in the front, Blue in the back, and Green in the middle.</w:t>
      </w:r>
    </w:p>
    <w:p w14:paraId="1B2DB459" w14:textId="77777777" w:rsidR="00B45F00" w:rsidRDefault="00B45F00" w:rsidP="00334B53">
      <w:pPr>
        <w:rPr>
          <w:b/>
          <w:sz w:val="32"/>
          <w:u w:val="single"/>
        </w:rPr>
      </w:pPr>
    </w:p>
    <w:p w14:paraId="2039CF87" w14:textId="2F4E5E36" w:rsidR="00B45F00" w:rsidRDefault="00B45F00" w:rsidP="00B45F00">
      <w:pPr>
        <w:jc w:val="center"/>
        <w:rPr>
          <w:b/>
          <w:sz w:val="32"/>
          <w:u w:val="single"/>
        </w:rPr>
      </w:pPr>
      <w:r w:rsidRPr="00E15DB0">
        <w:rPr>
          <w:b/>
          <w:sz w:val="32"/>
        </w:rPr>
        <w:drawing>
          <wp:inline distT="0" distB="0" distL="0" distR="0" wp14:anchorId="6C80FF7A" wp14:editId="75D1789F">
            <wp:extent cx="3655778" cy="2215403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094" cy="2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04E6" w14:textId="77777777" w:rsidR="00E15DB0" w:rsidRDefault="00E15DB0" w:rsidP="00B45F00">
      <w:pPr>
        <w:jc w:val="center"/>
        <w:rPr>
          <w:b/>
          <w:sz w:val="32"/>
          <w:u w:val="single"/>
        </w:rPr>
      </w:pPr>
    </w:p>
    <w:p w14:paraId="10F5F61A" w14:textId="77777777" w:rsidR="00E15DB0" w:rsidRDefault="00E15DB0" w:rsidP="00B45F00">
      <w:pPr>
        <w:jc w:val="center"/>
        <w:rPr>
          <w:b/>
          <w:sz w:val="32"/>
          <w:u w:val="single"/>
        </w:rPr>
      </w:pPr>
    </w:p>
    <w:p w14:paraId="09522BC0" w14:textId="77777777" w:rsidR="00334B53" w:rsidRDefault="00334B53" w:rsidP="00334B53">
      <w:pPr>
        <w:rPr>
          <w:b/>
          <w:sz w:val="32"/>
          <w:u w:val="single"/>
        </w:rPr>
      </w:pPr>
    </w:p>
    <w:p w14:paraId="30652D95" w14:textId="2DB8B547" w:rsidR="00334B53" w:rsidRDefault="00B45F00" w:rsidP="00B45F00">
      <w:pPr>
        <w:jc w:val="center"/>
        <w:rPr>
          <w:b/>
          <w:sz w:val="32"/>
          <w:u w:val="single"/>
        </w:rPr>
      </w:pPr>
      <w:r w:rsidRPr="00B45F00">
        <w:rPr>
          <w:b/>
          <w:sz w:val="32"/>
        </w:rPr>
        <w:drawing>
          <wp:inline distT="0" distB="0" distL="0" distR="0" wp14:anchorId="39C0A4C3" wp14:editId="190EF062">
            <wp:extent cx="4776675" cy="22718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4" cy="227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6FA" w14:textId="77777777" w:rsidR="00E15DB0" w:rsidRDefault="00E15DB0" w:rsidP="00334B53"/>
    <w:p w14:paraId="13B04ED9" w14:textId="58C48669" w:rsidR="00334B53" w:rsidRPr="00E15DB0" w:rsidRDefault="00E15DB0" w:rsidP="00334B53">
      <w:r w:rsidRPr="00E15DB0">
        <w:t xml:space="preserve">When </w:t>
      </w:r>
      <w:r>
        <w:t>we go closer to the pig’s nose, it becomes more red, and we can see that the back legs are blue because they are in the back.</w:t>
      </w:r>
      <w:bookmarkStart w:id="0" w:name="_GoBack"/>
      <w:bookmarkEnd w:id="0"/>
    </w:p>
    <w:sectPr w:rsidR="00334B53" w:rsidRPr="00E15DB0" w:rsidSect="002D3E3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9E8"/>
    <w:rsid w:val="00066063"/>
    <w:rsid w:val="0008493A"/>
    <w:rsid w:val="001F09E8"/>
    <w:rsid w:val="002013F4"/>
    <w:rsid w:val="002D3E3A"/>
    <w:rsid w:val="00334B53"/>
    <w:rsid w:val="0038191D"/>
    <w:rsid w:val="0038407F"/>
    <w:rsid w:val="003D28D1"/>
    <w:rsid w:val="004F42C4"/>
    <w:rsid w:val="00552D45"/>
    <w:rsid w:val="005C2BD2"/>
    <w:rsid w:val="006A173F"/>
    <w:rsid w:val="00736AFA"/>
    <w:rsid w:val="00742CCD"/>
    <w:rsid w:val="00743AFD"/>
    <w:rsid w:val="00845188"/>
    <w:rsid w:val="008F37DA"/>
    <w:rsid w:val="009F0A14"/>
    <w:rsid w:val="00A54E85"/>
    <w:rsid w:val="00A80F03"/>
    <w:rsid w:val="00AB447C"/>
    <w:rsid w:val="00B01B7F"/>
    <w:rsid w:val="00B45F00"/>
    <w:rsid w:val="00B93805"/>
    <w:rsid w:val="00BD5986"/>
    <w:rsid w:val="00CA1C4E"/>
    <w:rsid w:val="00D1037F"/>
    <w:rsid w:val="00D97520"/>
    <w:rsid w:val="00E15DB0"/>
    <w:rsid w:val="00EA3292"/>
    <w:rsid w:val="00EE456E"/>
    <w:rsid w:val="00FA6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2C7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4B53"/>
    <w:rPr>
      <w:rFonts w:ascii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9"/>
    <w:qFormat/>
    <w:rsid w:val="00EE456E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09E8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456E"/>
    <w:rPr>
      <w:rFonts w:ascii="Times New Roman" w:hAnsi="Times New Roman" w:cs="Times New Roman"/>
      <w:b/>
      <w:bCs/>
      <w:sz w:val="27"/>
      <w:szCs w:val="27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2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mailto:massonm@oregonstate.edu" TargetMode="External"/><Relationship Id="rId5" Type="http://schemas.openxmlformats.org/officeDocument/2006/relationships/hyperlink" Target="https://media.oregonstate.edu/media/t/0_4n4voijk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131</Words>
  <Characters>750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    Project #2 CS 557</vt:lpstr>
      <vt:lpstr>        Noisy Elliptical Dots</vt:lpstr>
      <vt:lpstr>    </vt:lpstr>
      <vt:lpstr>    Margaux Masson</vt:lpstr>
      <vt:lpstr>    massonm@oregonstate.edu</vt:lpstr>
      <vt:lpstr>    video’s link: https://media.oregonstate.edu/media/t/0_4n4voijk</vt:lpstr>
      <vt:lpstr>    </vt:lpstr>
      <vt:lpstr>    Ellipse diameters for s and t </vt:lpstr>
      <vt:lpstr>    </vt:lpstr>
      <vt:lpstr>    /                               /</vt:lpstr>
      <vt:lpstr>    </vt:lpstr>
      <vt:lpstr>    Small uAd                                                                 </vt:lpstr>
      <vt:lpstr>    </vt:lpstr>
      <vt:lpstr>    Noise </vt:lpstr>
    </vt:vector>
  </TitlesOfParts>
  <LinksUpToDate>false</LinksUpToDate>
  <CharactersWithSpaces>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2019-01-12T01:06:00Z</dcterms:created>
  <dcterms:modified xsi:type="dcterms:W3CDTF">2019-01-19T01:33:00Z</dcterms:modified>
</cp:coreProperties>
</file>